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06" w:rsidRDefault="00A16003">
      <w:pPr>
        <w:pStyle w:val="Zkladntext"/>
        <w:tabs>
          <w:tab w:val="clear" w:pos="4500"/>
        </w:tabs>
        <w:rPr>
          <w:sz w:val="28"/>
        </w:rPr>
      </w:pPr>
      <w:r>
        <w:rPr>
          <w:sz w:val="28"/>
        </w:rPr>
        <w:t>Výroční zpráva o poskytování informací podle zákona č.106/1999 Sb.</w:t>
      </w:r>
    </w:p>
    <w:p w:rsidR="00867D06" w:rsidRDefault="00A16003">
      <w:pPr>
        <w:rPr>
          <w:i/>
          <w:iCs/>
        </w:rPr>
      </w:pPr>
      <w:r>
        <w:rPr>
          <w:i/>
          <w:iCs/>
        </w:rPr>
        <w:t xml:space="preserve">vyvěšeno dne: </w:t>
      </w:r>
      <w:r w:rsidR="00834979">
        <w:rPr>
          <w:i/>
          <w:iCs/>
        </w:rPr>
        <w:t>1</w:t>
      </w:r>
      <w:r w:rsidR="00C6254F">
        <w:rPr>
          <w:i/>
          <w:iCs/>
        </w:rPr>
        <w:t>6</w:t>
      </w:r>
      <w:r w:rsidR="00311D7B">
        <w:rPr>
          <w:i/>
          <w:iCs/>
        </w:rPr>
        <w:t>.</w:t>
      </w:r>
      <w:r w:rsidR="00AD0AA5">
        <w:rPr>
          <w:i/>
          <w:iCs/>
        </w:rPr>
        <w:t>0</w:t>
      </w:r>
      <w:r w:rsidR="00364CED">
        <w:rPr>
          <w:i/>
          <w:iCs/>
        </w:rPr>
        <w:t>1</w:t>
      </w:r>
      <w:r>
        <w:rPr>
          <w:i/>
          <w:iCs/>
        </w:rPr>
        <w:t>.20</w:t>
      </w:r>
      <w:r w:rsidR="009A07ED">
        <w:rPr>
          <w:i/>
          <w:iCs/>
        </w:rPr>
        <w:t>1</w:t>
      </w:r>
      <w:r w:rsidR="00834979">
        <w:rPr>
          <w:i/>
          <w:iCs/>
        </w:rPr>
        <w:t>7</w:t>
      </w:r>
    </w:p>
    <w:p w:rsidR="00867D06" w:rsidRDefault="00867D06">
      <w:pPr>
        <w:rPr>
          <w:i/>
          <w:iCs/>
        </w:rPr>
      </w:pPr>
    </w:p>
    <w:p w:rsidR="00867D06" w:rsidRDefault="00867D06">
      <w:pPr>
        <w:rPr>
          <w:i/>
          <w:iCs/>
        </w:rPr>
      </w:pPr>
    </w:p>
    <w:p w:rsidR="00867D06" w:rsidRDefault="00A16003">
      <w:pPr>
        <w:pStyle w:val="Zkladntext"/>
        <w:tabs>
          <w:tab w:val="clear" w:pos="4500"/>
        </w:tabs>
      </w:pPr>
      <w:r>
        <w:t>Výroční zpráva města Bystré o činnosti v oblasti poskytování informací podle zákona č.106/1999 Sb., o svobodném p</w:t>
      </w:r>
      <w:r w:rsidR="0016512E">
        <w:t xml:space="preserve">řístupu k informacím, ve znění pozdějších předpisů </w:t>
      </w:r>
      <w:r w:rsidR="00A90BB0">
        <w:t>za rok 20</w:t>
      </w:r>
      <w:r w:rsidR="00AB786E">
        <w:t>1</w:t>
      </w:r>
      <w:r w:rsidR="004F1007">
        <w:t>6</w:t>
      </w:r>
    </w:p>
    <w:p w:rsidR="00867D06" w:rsidRDefault="00867D06">
      <w:pPr>
        <w:rPr>
          <w:b/>
          <w:bCs/>
        </w:rPr>
      </w:pPr>
    </w:p>
    <w:p w:rsidR="00867D06" w:rsidRDefault="00867D06">
      <w:pPr>
        <w:rPr>
          <w:b/>
          <w:bCs/>
        </w:rPr>
      </w:pPr>
    </w:p>
    <w:p w:rsidR="00867D06" w:rsidRDefault="00A16003">
      <w:r>
        <w:t>Podle § 18 zákona č.106/1999 Sb., o svobodném přístupu k</w:t>
      </w:r>
      <w:r w:rsidR="00BF75FA">
        <w:t> </w:t>
      </w:r>
      <w:r>
        <w:t>informacím</w:t>
      </w:r>
      <w:r w:rsidR="00BF75FA">
        <w:t>, ve znění pozdějších předpisů</w:t>
      </w:r>
      <w:r>
        <w:t>, je městu Bystré, jako povinnému subjektu uloženo vydání výroční zprávy o činnosti v oblasti poskytován</w:t>
      </w:r>
      <w:r w:rsidR="00CF1A01">
        <w:t>í informací, která má obsahovat</w:t>
      </w:r>
      <w:r>
        <w:t>:</w:t>
      </w:r>
    </w:p>
    <w:p w:rsidR="00867D06" w:rsidRDefault="00A16003">
      <w:pPr>
        <w:numPr>
          <w:ilvl w:val="0"/>
          <w:numId w:val="6"/>
        </w:numPr>
      </w:pPr>
      <w:r>
        <w:t>počet podaných žádostí o informace</w:t>
      </w:r>
    </w:p>
    <w:p w:rsidR="00867D06" w:rsidRDefault="00A16003">
      <w:pPr>
        <w:numPr>
          <w:ilvl w:val="0"/>
          <w:numId w:val="6"/>
        </w:numPr>
      </w:pPr>
      <w:r>
        <w:t>počet podaných odvolání proti rozhodnutí</w:t>
      </w:r>
    </w:p>
    <w:p w:rsidR="00867D06" w:rsidRDefault="00A16003">
      <w:pPr>
        <w:numPr>
          <w:ilvl w:val="0"/>
          <w:numId w:val="6"/>
        </w:numPr>
      </w:pPr>
      <w:r>
        <w:t>opis podstatných částí každého rozsudku soudu</w:t>
      </w:r>
    </w:p>
    <w:p w:rsidR="00867D06" w:rsidRDefault="00A16003">
      <w:pPr>
        <w:numPr>
          <w:ilvl w:val="0"/>
          <w:numId w:val="6"/>
        </w:numPr>
      </w:pPr>
      <w:r>
        <w:t>výsledky řízení o sankcích za nedodržení tohoto zákona bez uvádění osobních údajů</w:t>
      </w:r>
    </w:p>
    <w:p w:rsidR="00867D06" w:rsidRDefault="00A16003">
      <w:pPr>
        <w:numPr>
          <w:ilvl w:val="0"/>
          <w:numId w:val="6"/>
        </w:numPr>
      </w:pPr>
      <w:r>
        <w:t>další informace vztahující se k uplatňování tohoto zákona</w:t>
      </w:r>
    </w:p>
    <w:p w:rsidR="00867D06" w:rsidRDefault="00867D06"/>
    <w:p w:rsidR="00867D06" w:rsidRDefault="00A16003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počet podaných žádostí</w:t>
      </w:r>
    </w:p>
    <w:p w:rsidR="00867D06" w:rsidRDefault="00A16003">
      <w:pPr>
        <w:jc w:val="both"/>
      </w:pPr>
      <w:r>
        <w:t xml:space="preserve">      žádosti podané písemně celkem                                                              </w:t>
      </w:r>
      <w:r w:rsidR="005F4D81">
        <w:t>2</w:t>
      </w:r>
    </w:p>
    <w:p w:rsidR="00867D06" w:rsidRDefault="00A16003">
      <w:pPr>
        <w:jc w:val="both"/>
      </w:pPr>
      <w:r>
        <w:t xml:space="preserve">      žádosti podané elektronicky celkem                                                     </w:t>
      </w:r>
      <w:r w:rsidR="00364CED">
        <w:t xml:space="preserve">  </w:t>
      </w:r>
      <w:r w:rsidR="00AA2275">
        <w:t>2</w:t>
      </w:r>
    </w:p>
    <w:p w:rsidR="00867D06" w:rsidRDefault="00867D06">
      <w:pPr>
        <w:jc w:val="both"/>
      </w:pPr>
    </w:p>
    <w:p w:rsidR="00867D06" w:rsidRDefault="00867D06">
      <w:pPr>
        <w:jc w:val="both"/>
      </w:pPr>
    </w:p>
    <w:p w:rsidR="00867D06" w:rsidRDefault="00A16003">
      <w:pPr>
        <w:jc w:val="both"/>
        <w:rPr>
          <w:b/>
          <w:bCs/>
        </w:rPr>
      </w:pPr>
      <w:r>
        <w:rPr>
          <w:b/>
          <w:bCs/>
        </w:rPr>
        <w:t>b)  počet podaných odvolání proti rozhodnutí</w:t>
      </w:r>
    </w:p>
    <w:p w:rsidR="00867D06" w:rsidRDefault="00A16003">
      <w:r>
        <w:t xml:space="preserve">     </w:t>
      </w:r>
      <w:r w:rsidR="00500805">
        <w:t>byl</w:t>
      </w:r>
      <w:r w:rsidR="00EC05DA">
        <w:t xml:space="preserve">o </w:t>
      </w:r>
      <w:r w:rsidR="00500805">
        <w:t>podán</w:t>
      </w:r>
      <w:r w:rsidR="00EC05DA">
        <w:t>o</w:t>
      </w:r>
      <w:r w:rsidR="00500805">
        <w:t xml:space="preserve"> celkem </w:t>
      </w:r>
      <w:r w:rsidR="00EC05DA">
        <w:t>0</w:t>
      </w:r>
      <w:r w:rsidR="00500805">
        <w:t xml:space="preserve"> odvolání proti rozhodnutí</w:t>
      </w:r>
    </w:p>
    <w:p w:rsidR="00867D06" w:rsidRDefault="00867D06"/>
    <w:p w:rsidR="00867D06" w:rsidRDefault="00A16003">
      <w:pPr>
        <w:rPr>
          <w:b/>
          <w:bCs/>
        </w:rPr>
      </w:pPr>
      <w:r>
        <w:rPr>
          <w:b/>
          <w:bCs/>
        </w:rPr>
        <w:t>c)  opis podstatných částí každého rozsudku soudu</w:t>
      </w:r>
    </w:p>
    <w:p w:rsidR="00867D06" w:rsidRDefault="00A16003">
      <w:r>
        <w:rPr>
          <w:b/>
          <w:bCs/>
        </w:rPr>
        <w:t xml:space="preserve">     </w:t>
      </w:r>
      <w:r>
        <w:t>nebyl vydán žádný rozsudek soudu</w:t>
      </w:r>
    </w:p>
    <w:p w:rsidR="00867D06" w:rsidRDefault="00867D06"/>
    <w:p w:rsidR="00867D06" w:rsidRDefault="00A16003">
      <w:pPr>
        <w:rPr>
          <w:b/>
          <w:bCs/>
        </w:rPr>
      </w:pPr>
      <w:r>
        <w:rPr>
          <w:b/>
          <w:bCs/>
        </w:rPr>
        <w:t>d)  výsledky řízení o sankcích za nedodržení tohoto zákona</w:t>
      </w:r>
    </w:p>
    <w:p w:rsidR="00867D06" w:rsidRDefault="00A16003">
      <w:pPr>
        <w:ind w:left="360"/>
      </w:pPr>
      <w:r>
        <w:t>nebylo žádné řízení o sankci</w:t>
      </w:r>
    </w:p>
    <w:p w:rsidR="00867D06" w:rsidRDefault="00867D06"/>
    <w:p w:rsidR="00867D06" w:rsidRDefault="00A16003">
      <w:pPr>
        <w:rPr>
          <w:b/>
          <w:bCs/>
        </w:rPr>
      </w:pPr>
      <w:r>
        <w:rPr>
          <w:b/>
          <w:bCs/>
        </w:rPr>
        <w:t>e)  počet stížností podaných dle § 16a, důvody jejich podání a popis vyřízení</w:t>
      </w:r>
    </w:p>
    <w:p w:rsidR="00867D06" w:rsidRDefault="00A16003">
      <w:r>
        <w:t xml:space="preserve">     nebyla podána žádná stížnost</w:t>
      </w:r>
    </w:p>
    <w:p w:rsidR="00867D06" w:rsidRDefault="00867D06"/>
    <w:p w:rsidR="00867D06" w:rsidRDefault="00A16003">
      <w:pPr>
        <w:rPr>
          <w:b/>
          <w:bCs/>
        </w:rPr>
      </w:pPr>
      <w:r>
        <w:rPr>
          <w:b/>
          <w:bCs/>
        </w:rPr>
        <w:t>f)  další informace vztahující se k uplatňování tohoto zákona</w:t>
      </w:r>
    </w:p>
    <w:p w:rsidR="00867D06" w:rsidRDefault="00A16003">
      <w:pPr>
        <w:ind w:left="360"/>
      </w:pPr>
      <w:r>
        <w:t>Povinnost poskytovat informace je ze zákona možná buď oproti žádosti</w:t>
      </w:r>
      <w:r w:rsidR="00156507">
        <w:t xml:space="preserve">, </w:t>
      </w:r>
      <w:r>
        <w:t xml:space="preserve">nebo prostým zveřejněním. Zveřejňování informací úřadu bylo prováděno s využitím úřední desky, prostřednictvím webové stránky </w:t>
      </w:r>
      <w:hyperlink r:id="rId5" w:history="1">
        <w:r>
          <w:rPr>
            <w:rStyle w:val="Hypertextovodkaz"/>
          </w:rPr>
          <w:t>www.bystre.cz</w:t>
        </w:r>
      </w:hyperlink>
      <w:r>
        <w:t xml:space="preserve"> a Bysterských novin. </w:t>
      </w:r>
    </w:p>
    <w:p w:rsidR="00867D06" w:rsidRDefault="00867D06"/>
    <w:p w:rsidR="00867D06" w:rsidRDefault="00867D06"/>
    <w:p w:rsidR="00867D06" w:rsidRDefault="00A16003">
      <w:r>
        <w:t>Jana Báčová v.r.</w:t>
      </w:r>
    </w:p>
    <w:p w:rsidR="00867D06" w:rsidRDefault="00A16003">
      <w:r>
        <w:t>město Bystré</w:t>
      </w:r>
    </w:p>
    <w:p w:rsidR="00867D06" w:rsidRDefault="00867D06"/>
    <w:p w:rsidR="00867D06" w:rsidRDefault="00A16003">
      <w:r>
        <w:t xml:space="preserve">Bystré </w:t>
      </w:r>
      <w:r w:rsidR="00834979">
        <w:t>1</w:t>
      </w:r>
      <w:r w:rsidR="00C6254F">
        <w:t>6</w:t>
      </w:r>
      <w:r>
        <w:t>.</w:t>
      </w:r>
      <w:r w:rsidR="00AD0AA5">
        <w:t>0</w:t>
      </w:r>
      <w:r w:rsidR="00E023FA">
        <w:t>1</w:t>
      </w:r>
      <w:r>
        <w:t>.20</w:t>
      </w:r>
      <w:r w:rsidR="00CC3B29">
        <w:t>1</w:t>
      </w:r>
      <w:r w:rsidR="00834979">
        <w:t>7</w:t>
      </w:r>
    </w:p>
    <w:p w:rsidR="00A16003" w:rsidRDefault="00A16003">
      <w:pPr>
        <w:ind w:left="360"/>
        <w:rPr>
          <w:b/>
          <w:bCs/>
        </w:rPr>
      </w:pPr>
      <w:r>
        <w:rPr>
          <w:b/>
          <w:bCs/>
        </w:rPr>
        <w:t xml:space="preserve">    </w:t>
      </w:r>
    </w:p>
    <w:sectPr w:rsidR="00A16003" w:rsidSect="0086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D81"/>
    <w:multiLevelType w:val="hybridMultilevel"/>
    <w:tmpl w:val="26BA2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822304"/>
    <w:multiLevelType w:val="hybridMultilevel"/>
    <w:tmpl w:val="ABF6B25A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D49C6"/>
    <w:multiLevelType w:val="hybridMultilevel"/>
    <w:tmpl w:val="D12622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CE0231"/>
    <w:multiLevelType w:val="hybridMultilevel"/>
    <w:tmpl w:val="1ABAD36A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83BD3"/>
    <w:multiLevelType w:val="hybridMultilevel"/>
    <w:tmpl w:val="49A495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40A1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F5F28"/>
    <w:multiLevelType w:val="hybridMultilevel"/>
    <w:tmpl w:val="DFF2E676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03CF7"/>
    <w:multiLevelType w:val="hybridMultilevel"/>
    <w:tmpl w:val="9776FE2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51D3A"/>
    <w:multiLevelType w:val="hybridMultilevel"/>
    <w:tmpl w:val="DF7E9E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7A7443"/>
    <w:multiLevelType w:val="hybridMultilevel"/>
    <w:tmpl w:val="FA5C56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F2496"/>
    <w:multiLevelType w:val="hybridMultilevel"/>
    <w:tmpl w:val="CCE87E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6E034E"/>
    <w:multiLevelType w:val="hybridMultilevel"/>
    <w:tmpl w:val="E480AE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6D2302"/>
    <w:multiLevelType w:val="hybridMultilevel"/>
    <w:tmpl w:val="AB5A1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C44E80"/>
    <w:multiLevelType w:val="hybridMultilevel"/>
    <w:tmpl w:val="AE5693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417C1"/>
    <w:multiLevelType w:val="hybridMultilevel"/>
    <w:tmpl w:val="6F9E6E7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B7940"/>
    <w:rsid w:val="0007389B"/>
    <w:rsid w:val="00075063"/>
    <w:rsid w:val="00156507"/>
    <w:rsid w:val="0016512E"/>
    <w:rsid w:val="001C730C"/>
    <w:rsid w:val="001E42C1"/>
    <w:rsid w:val="002E4091"/>
    <w:rsid w:val="002F5AC0"/>
    <w:rsid w:val="00311D7B"/>
    <w:rsid w:val="00364CED"/>
    <w:rsid w:val="003C67CA"/>
    <w:rsid w:val="0047086B"/>
    <w:rsid w:val="004C68CA"/>
    <w:rsid w:val="004F1007"/>
    <w:rsid w:val="00500805"/>
    <w:rsid w:val="005173B8"/>
    <w:rsid w:val="005F4D81"/>
    <w:rsid w:val="006117B0"/>
    <w:rsid w:val="006A1377"/>
    <w:rsid w:val="006D077A"/>
    <w:rsid w:val="00730FAD"/>
    <w:rsid w:val="007A5938"/>
    <w:rsid w:val="007C31A9"/>
    <w:rsid w:val="007E55CD"/>
    <w:rsid w:val="0082299A"/>
    <w:rsid w:val="00834979"/>
    <w:rsid w:val="00867D06"/>
    <w:rsid w:val="008B3325"/>
    <w:rsid w:val="009745C9"/>
    <w:rsid w:val="009849BA"/>
    <w:rsid w:val="009A07ED"/>
    <w:rsid w:val="00A16003"/>
    <w:rsid w:val="00A62C83"/>
    <w:rsid w:val="00A90BB0"/>
    <w:rsid w:val="00AA2275"/>
    <w:rsid w:val="00AB786E"/>
    <w:rsid w:val="00AC155C"/>
    <w:rsid w:val="00AD0AA5"/>
    <w:rsid w:val="00AF4E46"/>
    <w:rsid w:val="00B56024"/>
    <w:rsid w:val="00B74024"/>
    <w:rsid w:val="00BB7940"/>
    <w:rsid w:val="00BC68D1"/>
    <w:rsid w:val="00BF75FA"/>
    <w:rsid w:val="00C6254F"/>
    <w:rsid w:val="00CC3B29"/>
    <w:rsid w:val="00CF1A01"/>
    <w:rsid w:val="00E023FA"/>
    <w:rsid w:val="00EC05DA"/>
    <w:rsid w:val="00F1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D06"/>
    <w:rPr>
      <w:sz w:val="24"/>
      <w:szCs w:val="24"/>
    </w:rPr>
  </w:style>
  <w:style w:type="paragraph" w:styleId="Nadpis1">
    <w:name w:val="heading 1"/>
    <w:basedOn w:val="Normln"/>
    <w:next w:val="Normln"/>
    <w:qFormat/>
    <w:rsid w:val="00867D06"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67D06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67D06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867D06"/>
    <w:pPr>
      <w:keepNext/>
      <w:ind w:left="7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67D06"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rsid w:val="00867D06"/>
    <w:pPr>
      <w:tabs>
        <w:tab w:val="left" w:pos="4500"/>
      </w:tabs>
    </w:pPr>
    <w:rPr>
      <w:b/>
      <w:bCs/>
    </w:rPr>
  </w:style>
  <w:style w:type="character" w:styleId="Hypertextovodkaz">
    <w:name w:val="Hyperlink"/>
    <w:basedOn w:val="Standardnpsmoodstavce"/>
    <w:semiHidden/>
    <w:rsid w:val="00867D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B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yst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poskytování informací podle zákona č</vt:lpstr>
    </vt:vector>
  </TitlesOfParts>
  <Company>ATC</Company>
  <LinksUpToDate>false</LinksUpToDate>
  <CharactersWithSpaces>1761</CharactersWithSpaces>
  <SharedDoc>false</SharedDoc>
  <HLinks>
    <vt:vector size="6" baseType="variant">
      <vt:variant>
        <vt:i4>1835099</vt:i4>
      </vt:variant>
      <vt:variant>
        <vt:i4>0</vt:i4>
      </vt:variant>
      <vt:variant>
        <vt:i4>0</vt:i4>
      </vt:variant>
      <vt:variant>
        <vt:i4>5</vt:i4>
      </vt:variant>
      <vt:variant>
        <vt:lpwstr>http://www.bystre.cz/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poskytování informací podle zákona č</dc:title>
  <dc:creator>Matrika</dc:creator>
  <cp:lastModifiedBy>sekretariat</cp:lastModifiedBy>
  <cp:revision>2</cp:revision>
  <cp:lastPrinted>2013-01-29T07:11:00Z</cp:lastPrinted>
  <dcterms:created xsi:type="dcterms:W3CDTF">2017-01-16T07:12:00Z</dcterms:created>
  <dcterms:modified xsi:type="dcterms:W3CDTF">2017-01-16T07:12:00Z</dcterms:modified>
</cp:coreProperties>
</file>