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A3E" w14:textId="77777777" w:rsidR="00812450" w:rsidRPr="00C548C6" w:rsidRDefault="00812450" w:rsidP="00812450">
      <w:pPr>
        <w:jc w:val="center"/>
        <w:rPr>
          <w:b/>
          <w:sz w:val="26"/>
          <w:szCs w:val="26"/>
        </w:rPr>
      </w:pPr>
      <w:r w:rsidRPr="00C548C6">
        <w:rPr>
          <w:b/>
          <w:sz w:val="26"/>
          <w:szCs w:val="26"/>
        </w:rPr>
        <w:t>Žádost o vrácení</w:t>
      </w:r>
    </w:p>
    <w:p w14:paraId="008FC38F" w14:textId="67F79436" w:rsidR="00812450" w:rsidRDefault="00F922F1" w:rsidP="008F4294">
      <w:pPr>
        <w:jc w:val="center"/>
        <w:rPr>
          <w:b/>
          <w:sz w:val="26"/>
          <w:szCs w:val="26"/>
        </w:rPr>
      </w:pPr>
      <w:r w:rsidRPr="00C548C6">
        <w:rPr>
          <w:b/>
          <w:sz w:val="26"/>
          <w:szCs w:val="26"/>
        </w:rPr>
        <w:t>poměrné</w:t>
      </w:r>
      <w:r w:rsidR="00812450" w:rsidRPr="00C548C6">
        <w:rPr>
          <w:b/>
          <w:sz w:val="26"/>
          <w:szCs w:val="26"/>
        </w:rPr>
        <w:t xml:space="preserve"> části místního poplatku za </w:t>
      </w:r>
      <w:r w:rsidR="008F4294">
        <w:rPr>
          <w:b/>
          <w:sz w:val="26"/>
          <w:szCs w:val="26"/>
        </w:rPr>
        <w:t>psa</w:t>
      </w:r>
      <w:r w:rsidR="00812450" w:rsidRPr="00C548C6">
        <w:rPr>
          <w:b/>
          <w:sz w:val="26"/>
          <w:szCs w:val="26"/>
        </w:rPr>
        <w:t xml:space="preserve"> za rok</w:t>
      </w:r>
      <w:r w:rsidR="00685F31">
        <w:rPr>
          <w:b/>
          <w:sz w:val="26"/>
          <w:szCs w:val="26"/>
        </w:rPr>
        <w:t xml:space="preserve"> 20</w:t>
      </w:r>
      <w:r w:rsidR="005E2AA6">
        <w:rPr>
          <w:b/>
          <w:sz w:val="26"/>
          <w:szCs w:val="26"/>
        </w:rPr>
        <w:t>2</w:t>
      </w:r>
      <w:r w:rsidR="008A2B71">
        <w:rPr>
          <w:b/>
          <w:sz w:val="26"/>
          <w:szCs w:val="26"/>
        </w:rPr>
        <w:t>4</w:t>
      </w:r>
    </w:p>
    <w:p w14:paraId="264DFFEB" w14:textId="77777777" w:rsidR="0091088C" w:rsidRPr="00F922F1" w:rsidRDefault="0091088C" w:rsidP="0091088C">
      <w:pPr>
        <w:tabs>
          <w:tab w:val="right" w:leader="dot" w:pos="3960"/>
          <w:tab w:val="right" w:leader="dot" w:pos="4320"/>
        </w:tabs>
        <w:jc w:val="center"/>
        <w:rPr>
          <w:b/>
          <w:sz w:val="26"/>
          <w:szCs w:val="26"/>
        </w:rPr>
      </w:pPr>
    </w:p>
    <w:p w14:paraId="195FB257" w14:textId="77777777" w:rsidR="00812450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Jméno, příjmení</w:t>
      </w:r>
      <w:r w:rsidR="000A1E55">
        <w:rPr>
          <w:sz w:val="26"/>
          <w:szCs w:val="26"/>
        </w:rPr>
        <w:t>, datum narození</w:t>
      </w:r>
      <w:r w:rsidRPr="00F922F1">
        <w:rPr>
          <w:sz w:val="26"/>
          <w:szCs w:val="26"/>
        </w:rPr>
        <w:t>:</w:t>
      </w:r>
      <w:r w:rsidR="00C548C6">
        <w:rPr>
          <w:sz w:val="26"/>
          <w:szCs w:val="26"/>
        </w:rPr>
        <w:tab/>
      </w:r>
    </w:p>
    <w:p w14:paraId="07497C07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Adresa</w:t>
      </w:r>
      <w:r w:rsidR="00CF5C07">
        <w:rPr>
          <w:sz w:val="26"/>
          <w:szCs w:val="26"/>
        </w:rPr>
        <w:t xml:space="preserve"> TP</w:t>
      </w:r>
      <w:r w:rsidRPr="00F922F1">
        <w:rPr>
          <w:sz w:val="26"/>
          <w:szCs w:val="26"/>
        </w:rPr>
        <w:t>:</w:t>
      </w:r>
      <w:r w:rsidRPr="00F922F1">
        <w:rPr>
          <w:sz w:val="26"/>
          <w:szCs w:val="26"/>
        </w:rPr>
        <w:tab/>
      </w:r>
    </w:p>
    <w:p w14:paraId="2927CE28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Důvod vrácení:</w:t>
      </w:r>
      <w:r w:rsidRPr="00F922F1">
        <w:rPr>
          <w:sz w:val="26"/>
          <w:szCs w:val="26"/>
        </w:rPr>
        <w:tab/>
      </w:r>
    </w:p>
    <w:p w14:paraId="771C99CD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Datum změny:</w:t>
      </w:r>
      <w:r w:rsidRPr="00F922F1">
        <w:rPr>
          <w:sz w:val="26"/>
          <w:szCs w:val="26"/>
        </w:rPr>
        <w:tab/>
      </w:r>
    </w:p>
    <w:p w14:paraId="1F4537B0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Způsob výplaty:</w:t>
      </w:r>
      <w:r w:rsidRPr="00F922F1">
        <w:rPr>
          <w:sz w:val="26"/>
          <w:szCs w:val="26"/>
        </w:rPr>
        <w:tab/>
      </w:r>
    </w:p>
    <w:p w14:paraId="3D760D84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74F14BBB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67F32969" w14:textId="77777777" w:rsidR="00F922F1" w:rsidRPr="00F922F1" w:rsidRDefault="00812450" w:rsidP="00F922F1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 xml:space="preserve">V Bystrém </w:t>
      </w:r>
      <w:r w:rsidR="00F922F1" w:rsidRPr="00F922F1">
        <w:rPr>
          <w:sz w:val="26"/>
          <w:szCs w:val="26"/>
        </w:rPr>
        <w:t>dne</w:t>
      </w:r>
      <w:r w:rsidR="00F922F1">
        <w:rPr>
          <w:sz w:val="26"/>
          <w:szCs w:val="26"/>
        </w:rPr>
        <w:tab/>
      </w:r>
      <w:r w:rsidR="00F922F1" w:rsidRPr="00F922F1">
        <w:rPr>
          <w:sz w:val="26"/>
          <w:szCs w:val="26"/>
        </w:rPr>
        <w:t xml:space="preserve">                                                                            </w:t>
      </w:r>
    </w:p>
    <w:p w14:paraId="7688914F" w14:textId="77777777" w:rsidR="00F922F1" w:rsidRPr="00F922F1" w:rsidRDefault="00F922F1" w:rsidP="00F922F1">
      <w:pPr>
        <w:tabs>
          <w:tab w:val="right" w:leader="dot" w:pos="3060"/>
          <w:tab w:val="right" w:leader="dot" w:pos="8640"/>
        </w:tabs>
        <w:rPr>
          <w:sz w:val="26"/>
          <w:szCs w:val="26"/>
        </w:rPr>
      </w:pPr>
    </w:p>
    <w:p w14:paraId="703B80AD" w14:textId="77777777" w:rsidR="00F922F1" w:rsidRPr="00C548C6" w:rsidRDefault="00F922F1" w:rsidP="00C548C6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>
        <w:rPr>
          <w:sz w:val="26"/>
          <w:szCs w:val="26"/>
        </w:rPr>
        <w:t>Podpis:</w:t>
      </w:r>
      <w:r>
        <w:rPr>
          <w:sz w:val="26"/>
          <w:szCs w:val="26"/>
        </w:rPr>
        <w:tab/>
        <w:t xml:space="preserve"> </w:t>
      </w:r>
      <w:r w:rsidRPr="00F922F1">
        <w:rPr>
          <w:sz w:val="26"/>
          <w:szCs w:val="26"/>
        </w:rPr>
        <w:t xml:space="preserve">       </w:t>
      </w:r>
    </w:p>
    <w:p w14:paraId="35C46C27" w14:textId="77777777" w:rsidR="00F922F1" w:rsidRDefault="00F922F1" w:rsidP="00F922F1">
      <w:pPr>
        <w:tabs>
          <w:tab w:val="right" w:leader="dot" w:pos="3060"/>
          <w:tab w:val="right" w:leader="dot" w:pos="8640"/>
        </w:tabs>
      </w:pPr>
    </w:p>
    <w:p w14:paraId="4B75DF05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03F9AE44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1C9F2C50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2173C917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71F62A87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0BCA7F92" w14:textId="77777777" w:rsidR="007D4D4B" w:rsidRP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  <w:r>
        <w:rPr>
          <w:sz w:val="28"/>
          <w:szCs w:val="28"/>
        </w:rPr>
        <w:t>Částka k vrácení:……………………………………………………………….</w:t>
      </w:r>
    </w:p>
    <w:p w14:paraId="728CC7B2" w14:textId="77777777" w:rsidR="00F922F1" w:rsidRDefault="00F922F1" w:rsidP="00F922F1">
      <w:pPr>
        <w:tabs>
          <w:tab w:val="right" w:leader="dot" w:pos="3060"/>
          <w:tab w:val="right" w:leader="dot" w:pos="8640"/>
        </w:tabs>
      </w:pPr>
    </w:p>
    <w:p w14:paraId="1DD5F8B1" w14:textId="77777777" w:rsidR="00C548C6" w:rsidRDefault="00C548C6" w:rsidP="00C548C6">
      <w:pPr>
        <w:tabs>
          <w:tab w:val="right" w:leader="dot" w:pos="3060"/>
          <w:tab w:val="right" w:leader="dot" w:pos="9180"/>
        </w:tabs>
      </w:pPr>
    </w:p>
    <w:p w14:paraId="34B2700C" w14:textId="77777777" w:rsid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3C815CB8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49CEC8F3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1CFFDE68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1F04043D" w14:textId="77777777" w:rsidR="00CF5C07" w:rsidRPr="00F922F1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7823646F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00D0F316" w14:textId="77777777" w:rsidR="00F922F1" w:rsidRPr="00F922F1" w:rsidRDefault="00F922F1" w:rsidP="00F922F1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 xml:space="preserve">V Bystrém </w:t>
      </w:r>
      <w:r>
        <w:rPr>
          <w:sz w:val="26"/>
          <w:szCs w:val="26"/>
        </w:rPr>
        <w:t>dne</w:t>
      </w:r>
      <w:r>
        <w:rPr>
          <w:sz w:val="26"/>
          <w:szCs w:val="26"/>
        </w:rPr>
        <w:tab/>
      </w:r>
      <w:r w:rsidRPr="00F922F1">
        <w:rPr>
          <w:sz w:val="26"/>
          <w:szCs w:val="26"/>
        </w:rPr>
        <w:t xml:space="preserve">                                                                          </w:t>
      </w:r>
    </w:p>
    <w:p w14:paraId="6B0A30BD" w14:textId="77777777" w:rsidR="00F922F1" w:rsidRPr="00F922F1" w:rsidRDefault="00F922F1" w:rsidP="00F922F1">
      <w:pPr>
        <w:tabs>
          <w:tab w:val="right" w:leader="dot" w:pos="3060"/>
          <w:tab w:val="right" w:leader="dot" w:pos="8640"/>
        </w:tabs>
        <w:rPr>
          <w:sz w:val="26"/>
          <w:szCs w:val="26"/>
        </w:rPr>
      </w:pPr>
    </w:p>
    <w:p w14:paraId="00FCA0C7" w14:textId="77777777" w:rsidR="00F922F1" w:rsidRPr="00F922F1" w:rsidRDefault="00F922F1" w:rsidP="005E60FF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>Podpis:</w:t>
      </w:r>
      <w:r>
        <w:rPr>
          <w:sz w:val="26"/>
          <w:szCs w:val="26"/>
        </w:rPr>
        <w:tab/>
      </w:r>
      <w:r w:rsidRPr="00F922F1">
        <w:rPr>
          <w:sz w:val="26"/>
          <w:szCs w:val="26"/>
        </w:rPr>
        <w:t xml:space="preserve">       </w:t>
      </w:r>
    </w:p>
    <w:sectPr w:rsidR="00F922F1" w:rsidRPr="00F922F1" w:rsidSect="00C548C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50"/>
    <w:rsid w:val="000A1E55"/>
    <w:rsid w:val="000E2B83"/>
    <w:rsid w:val="00154994"/>
    <w:rsid w:val="001C63FF"/>
    <w:rsid w:val="00287EC3"/>
    <w:rsid w:val="003E5A1F"/>
    <w:rsid w:val="005E2AA6"/>
    <w:rsid w:val="005E60FF"/>
    <w:rsid w:val="00614B63"/>
    <w:rsid w:val="00685F31"/>
    <w:rsid w:val="006B3D3C"/>
    <w:rsid w:val="006E5F5E"/>
    <w:rsid w:val="00721490"/>
    <w:rsid w:val="00742183"/>
    <w:rsid w:val="00774C04"/>
    <w:rsid w:val="007C6AAD"/>
    <w:rsid w:val="007D4D4B"/>
    <w:rsid w:val="00812450"/>
    <w:rsid w:val="008A2B71"/>
    <w:rsid w:val="008A68A7"/>
    <w:rsid w:val="008F4294"/>
    <w:rsid w:val="0091088C"/>
    <w:rsid w:val="0091241F"/>
    <w:rsid w:val="009630A3"/>
    <w:rsid w:val="00B63ED0"/>
    <w:rsid w:val="00B902F8"/>
    <w:rsid w:val="00C136E9"/>
    <w:rsid w:val="00C548C6"/>
    <w:rsid w:val="00C669BC"/>
    <w:rsid w:val="00CF5C07"/>
    <w:rsid w:val="00E37D2F"/>
    <w:rsid w:val="00F44E84"/>
    <w:rsid w:val="00F745E9"/>
    <w:rsid w:val="00F90D02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9E45C"/>
  <w15:docId w15:val="{EF0DB4EF-FCD3-4067-BAF6-5B4F2E0E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3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</vt:lpstr>
    </vt:vector>
  </TitlesOfParts>
  <Company>Město Bystré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</dc:title>
  <dc:creator>Dvořák František</dc:creator>
  <cp:lastModifiedBy>Martina Findejsová</cp:lastModifiedBy>
  <cp:revision>16</cp:revision>
  <cp:lastPrinted>2023-01-03T13:28:00Z</cp:lastPrinted>
  <dcterms:created xsi:type="dcterms:W3CDTF">2018-05-18T06:24:00Z</dcterms:created>
  <dcterms:modified xsi:type="dcterms:W3CDTF">2024-01-05T09:36:00Z</dcterms:modified>
</cp:coreProperties>
</file>